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DEFE" w14:textId="32B8F4BE" w:rsidR="00D60868" w:rsidRDefault="00007291">
      <w:r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1B675E96" wp14:editId="40FC864C">
            <wp:extent cx="5731158" cy="6355715"/>
            <wp:effectExtent l="0" t="0" r="3175" b="6985"/>
            <wp:docPr id="2" name="Picture 2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65"/>
                    <a:stretch/>
                  </pic:blipFill>
                  <pic:spPr bwMode="auto">
                    <a:xfrm>
                      <a:off x="0" y="0"/>
                      <a:ext cx="5731510" cy="63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096F1C" w14:textId="77777777" w:rsidR="00CB5447" w:rsidRDefault="00CB5447">
      <w:pPr>
        <w:rPr>
          <w:sz w:val="32"/>
          <w:szCs w:val="32"/>
        </w:rPr>
      </w:pPr>
      <w:r w:rsidRPr="00CB5447">
        <w:rPr>
          <w:sz w:val="32"/>
          <w:szCs w:val="32"/>
        </w:rPr>
        <w:t xml:space="preserve">The son wasted all his money.  </w:t>
      </w:r>
    </w:p>
    <w:p w14:paraId="7C91DC69" w14:textId="4C1AC521" w:rsidR="00CB5447" w:rsidRPr="00CB5447" w:rsidRDefault="00CB5447">
      <w:pPr>
        <w:rPr>
          <w:sz w:val="32"/>
          <w:szCs w:val="32"/>
        </w:rPr>
      </w:pPr>
      <w:r w:rsidRPr="00CB5447">
        <w:rPr>
          <w:sz w:val="32"/>
          <w:szCs w:val="32"/>
        </w:rPr>
        <w:t xml:space="preserve">He got a job looking after someone’s pigs. </w:t>
      </w:r>
    </w:p>
    <w:p w14:paraId="3E35D1A6" w14:textId="6D651805" w:rsidR="00CB5447" w:rsidRPr="00CB5447" w:rsidRDefault="00CB5447">
      <w:pPr>
        <w:rPr>
          <w:sz w:val="32"/>
          <w:szCs w:val="32"/>
        </w:rPr>
      </w:pPr>
      <w:r w:rsidRPr="00CB5447">
        <w:rPr>
          <w:sz w:val="32"/>
          <w:szCs w:val="32"/>
        </w:rPr>
        <w:t>He got so hungry he wanted to eat the pig food.</w:t>
      </w:r>
    </w:p>
    <w:p w14:paraId="35849B27" w14:textId="77777777" w:rsidR="00CB5447" w:rsidRPr="00CB5447" w:rsidRDefault="00CB5447">
      <w:pPr>
        <w:rPr>
          <w:sz w:val="32"/>
          <w:szCs w:val="32"/>
        </w:rPr>
      </w:pPr>
      <w:r w:rsidRPr="00CB5447">
        <w:rPr>
          <w:sz w:val="32"/>
          <w:szCs w:val="32"/>
        </w:rPr>
        <w:t>Then he realised that even his father’s servants had enough to eat.</w:t>
      </w:r>
    </w:p>
    <w:p w14:paraId="42F489A1" w14:textId="2CB84D92" w:rsidR="00CB5447" w:rsidRPr="00CB5447" w:rsidRDefault="00CB5447">
      <w:pPr>
        <w:rPr>
          <w:sz w:val="32"/>
          <w:szCs w:val="32"/>
        </w:rPr>
      </w:pPr>
      <w:r w:rsidRPr="00CB5447">
        <w:rPr>
          <w:sz w:val="32"/>
          <w:szCs w:val="32"/>
        </w:rPr>
        <w:t>He decided to go home and tell his father his father he was sorry.</w:t>
      </w:r>
    </w:p>
    <w:p w14:paraId="29459DAA" w14:textId="20C08528" w:rsidR="00CB5447" w:rsidRPr="00CB5447" w:rsidRDefault="00CB5447">
      <w:pPr>
        <w:rPr>
          <w:sz w:val="32"/>
          <w:szCs w:val="32"/>
        </w:rPr>
      </w:pPr>
      <w:r w:rsidRPr="00CB5447">
        <w:rPr>
          <w:sz w:val="32"/>
          <w:szCs w:val="32"/>
        </w:rPr>
        <w:t>He knew he didn’t deserve to be his son.</w:t>
      </w:r>
    </w:p>
    <w:sectPr w:rsidR="00CB5447" w:rsidRPr="00CB544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291"/>
    <w:rsid w:val="00007291"/>
    <w:rsid w:val="00CB5447"/>
    <w:rsid w:val="00D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9E23"/>
  <w15:docId w15:val="{1543102E-C77C-4032-A460-53B2DB29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jackienalan</dc:creator>
  <cp:lastModifiedBy>Jackie Coles</cp:lastModifiedBy>
  <cp:revision>2</cp:revision>
  <dcterms:created xsi:type="dcterms:W3CDTF">2017-02-28T14:08:00Z</dcterms:created>
  <dcterms:modified xsi:type="dcterms:W3CDTF">2020-06-17T16:18:00Z</dcterms:modified>
</cp:coreProperties>
</file>